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97" w:rsidRDefault="006F6097" w:rsidP="00EF1861">
      <w:pPr>
        <w:spacing w:after="0" w:line="240" w:lineRule="auto"/>
        <w:jc w:val="both"/>
        <w:rPr>
          <w:rStyle w:val="a6"/>
          <w:color w:val="FFFFFF" w:themeColor="background1"/>
          <w:sz w:val="52"/>
          <w:szCs w:val="52"/>
        </w:rPr>
      </w:pPr>
      <w:r>
        <w:rPr>
          <w:rFonts w:cs="Arial"/>
          <w:b/>
          <w:bCs/>
          <w:noProof/>
          <w:color w:val="FFFFFF" w:themeColor="background1"/>
          <w:sz w:val="52"/>
          <w:szCs w:val="52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-140335</wp:posOffset>
            </wp:positionV>
            <wp:extent cx="4857750" cy="1971675"/>
            <wp:effectExtent l="19050" t="0" r="0" b="0"/>
            <wp:wrapNone/>
            <wp:docPr id="3" name="Рисунок 2" descr="kosmicheskoe-prostranstvo-planety-vselennaya-puteshestv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smicheskoe-prostranstvo-planety-vselennaya-puteshestvie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971675"/>
                    </a:xfrm>
                    <a:prstGeom prst="ellipse">
                      <a:avLst/>
                    </a:prstGeom>
                  </pic:spPr>
                </pic:pic>
              </a:graphicData>
            </a:graphic>
          </wp:anchor>
        </w:drawing>
      </w:r>
      <w:r w:rsidR="008266DF">
        <w:rPr>
          <w:rFonts w:cs="Arial"/>
          <w:b/>
          <w:bCs/>
          <w:noProof/>
          <w:color w:val="FFFFFF" w:themeColor="background1"/>
          <w:sz w:val="52"/>
          <w:szCs w:val="52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4184015</wp:posOffset>
            </wp:positionH>
            <wp:positionV relativeFrom="paragraph">
              <wp:posOffset>-140335</wp:posOffset>
            </wp:positionV>
            <wp:extent cx="2524125" cy="2038350"/>
            <wp:effectExtent l="19050" t="0" r="9525" b="0"/>
            <wp:wrapNone/>
            <wp:docPr id="8" name="Рисунок 7" descr="youri-gagarin-we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i-gagarin-web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2038350"/>
                    </a:xfrm>
                    <a:prstGeom prst="round2DiagRect">
                      <a:avLst/>
                    </a:prstGeom>
                  </pic:spPr>
                </pic:pic>
              </a:graphicData>
            </a:graphic>
          </wp:anchor>
        </w:drawing>
      </w:r>
      <w:r w:rsidR="008266DF">
        <w:rPr>
          <w:rStyle w:val="a6"/>
          <w:color w:val="FFFFFF" w:themeColor="background1"/>
          <w:sz w:val="52"/>
          <w:szCs w:val="52"/>
        </w:rPr>
        <w:t xml:space="preserve">           </w:t>
      </w:r>
    </w:p>
    <w:p w:rsidR="00ED312B" w:rsidRPr="00EF1861" w:rsidRDefault="008266DF" w:rsidP="00EF1861">
      <w:pPr>
        <w:spacing w:after="0" w:line="240" w:lineRule="auto"/>
        <w:jc w:val="both"/>
        <w:rPr>
          <w:rStyle w:val="a6"/>
          <w:color w:val="FFFFFF" w:themeColor="background1"/>
          <w:sz w:val="52"/>
          <w:szCs w:val="52"/>
        </w:rPr>
      </w:pPr>
      <w:r>
        <w:rPr>
          <w:rStyle w:val="a6"/>
          <w:color w:val="FFFFFF" w:themeColor="background1"/>
          <w:sz w:val="52"/>
          <w:szCs w:val="52"/>
        </w:rPr>
        <w:t xml:space="preserve"> </w:t>
      </w:r>
      <w:r w:rsidR="002229F6" w:rsidRPr="00EF1861">
        <w:rPr>
          <w:rStyle w:val="a6"/>
          <w:color w:val="FFFFFF" w:themeColor="background1"/>
          <w:sz w:val="52"/>
          <w:szCs w:val="52"/>
        </w:rPr>
        <w:t>Гражданин вселенной.</w:t>
      </w:r>
      <w:r w:rsidR="007A7CEC" w:rsidRPr="00EF1861">
        <w:rPr>
          <w:rStyle w:val="a6"/>
          <w:color w:val="FFFFFF" w:themeColor="background1"/>
          <w:sz w:val="52"/>
          <w:szCs w:val="52"/>
        </w:rPr>
        <w:t xml:space="preserve"> </w:t>
      </w:r>
    </w:p>
    <w:p w:rsidR="007A7CEC" w:rsidRPr="00EF1861" w:rsidRDefault="007A7CEC" w:rsidP="006F6097">
      <w:pPr>
        <w:spacing w:after="0" w:line="240" w:lineRule="auto"/>
        <w:jc w:val="both"/>
        <w:rPr>
          <w:rStyle w:val="a6"/>
          <w:color w:val="FFFFFF" w:themeColor="background1"/>
          <w:sz w:val="52"/>
          <w:szCs w:val="52"/>
        </w:rPr>
      </w:pPr>
      <w:r w:rsidRPr="00EF1861">
        <w:rPr>
          <w:rStyle w:val="a6"/>
          <w:color w:val="FFFFFF" w:themeColor="background1"/>
          <w:sz w:val="52"/>
          <w:szCs w:val="52"/>
        </w:rPr>
        <w:t>Земля проснется с именем его</w:t>
      </w:r>
      <w:r w:rsidR="002229F6" w:rsidRPr="00EF1861">
        <w:rPr>
          <w:rStyle w:val="a6"/>
          <w:color w:val="FFFFFF" w:themeColor="background1"/>
          <w:sz w:val="52"/>
          <w:szCs w:val="52"/>
        </w:rPr>
        <w:t>…</w:t>
      </w:r>
    </w:p>
    <w:p w:rsidR="00ED312B" w:rsidRPr="00EF1861" w:rsidRDefault="00ED312B" w:rsidP="000F1BA0">
      <w:pPr>
        <w:spacing w:after="0" w:line="240" w:lineRule="auto"/>
        <w:ind w:firstLine="454"/>
        <w:jc w:val="both"/>
        <w:rPr>
          <w:rStyle w:val="a6"/>
          <w:color w:val="FFFFFF" w:themeColor="background1"/>
          <w:sz w:val="52"/>
          <w:szCs w:val="52"/>
        </w:rPr>
      </w:pPr>
    </w:p>
    <w:p w:rsidR="00ED312B" w:rsidRPr="00ED312B" w:rsidRDefault="00ED312B" w:rsidP="000F1BA0">
      <w:pPr>
        <w:spacing w:after="0" w:line="240" w:lineRule="auto"/>
        <w:ind w:firstLine="454"/>
        <w:jc w:val="both"/>
        <w:rPr>
          <w:rFonts w:cs="Arial"/>
          <w:color w:val="111111"/>
          <w:sz w:val="52"/>
          <w:szCs w:val="52"/>
          <w:shd w:val="clear" w:color="auto" w:fill="FFFFFF"/>
        </w:rPr>
      </w:pPr>
    </w:p>
    <w:p w:rsidR="000F1BA0" w:rsidRDefault="000F1BA0" w:rsidP="000F1BA0">
      <w:pPr>
        <w:spacing w:after="0" w:line="240" w:lineRule="auto"/>
        <w:ind w:firstLine="454"/>
        <w:jc w:val="both"/>
        <w:rPr>
          <w:rFonts w:cs="Arial"/>
          <w:color w:val="111111"/>
          <w:sz w:val="24"/>
          <w:szCs w:val="24"/>
          <w:shd w:val="clear" w:color="auto" w:fill="FFFFFF"/>
        </w:rPr>
        <w:sectPr w:rsidR="000F1BA0" w:rsidSect="002638AA">
          <w:pgSz w:w="11906" w:h="16838"/>
          <w:pgMar w:top="851" w:right="851" w:bottom="851" w:left="851" w:header="708" w:footer="708" w:gutter="0"/>
          <w:pgBorders w:offsetFrom="page">
            <w:top w:val="swirligig" w:sz="10" w:space="24" w:color="auto"/>
            <w:left w:val="swirligig" w:sz="10" w:space="24" w:color="auto"/>
            <w:bottom w:val="swirligig" w:sz="10" w:space="24" w:color="auto"/>
            <w:right w:val="swirligig" w:sz="10" w:space="24" w:color="auto"/>
          </w:pgBorders>
          <w:cols w:space="708"/>
          <w:docGrid w:linePitch="360"/>
        </w:sectPr>
      </w:pPr>
    </w:p>
    <w:p w:rsidR="006F6097" w:rsidRDefault="006F6097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  <w:r w:rsidRPr="00550EC6">
        <w:rPr>
          <w:rFonts w:cs="Arial"/>
          <w:color w:val="111111"/>
          <w:sz w:val="24"/>
          <w:szCs w:val="24"/>
          <w:shd w:val="clear" w:color="auto" w:fill="FFFFFF"/>
        </w:rPr>
        <w:lastRenderedPageBreak/>
        <w:t xml:space="preserve">Советский лётчик-космонавт, Герой Советского Союза Юрий Гагарин родился 9 марта 1934 года в деревне </w:t>
      </w:r>
      <w:proofErr w:type="spellStart"/>
      <w:r w:rsidRPr="00550EC6">
        <w:rPr>
          <w:rFonts w:cs="Arial"/>
          <w:color w:val="111111"/>
          <w:sz w:val="24"/>
          <w:szCs w:val="24"/>
          <w:shd w:val="clear" w:color="auto" w:fill="FFFFFF"/>
        </w:rPr>
        <w:t>Клушино</w:t>
      </w:r>
      <w:proofErr w:type="spellEnd"/>
      <w:r w:rsidRPr="00550EC6">
        <w:rPr>
          <w:rFonts w:cs="Arial"/>
          <w:color w:val="111111"/>
          <w:sz w:val="24"/>
          <w:szCs w:val="24"/>
          <w:shd w:val="clear" w:color="auto" w:fill="FFFFFF"/>
        </w:rPr>
        <w:t xml:space="preserve"> Смоленской области.</w:t>
      </w:r>
      <w:r w:rsidRPr="00B716CE">
        <w:rPr>
          <w:rFonts w:cs="Arial"/>
          <w:color w:val="222222"/>
          <w:sz w:val="24"/>
          <w:szCs w:val="24"/>
          <w:shd w:val="clear" w:color="auto" w:fill="F7F7F7"/>
        </w:rPr>
        <w:t xml:space="preserve"> </w:t>
      </w:r>
    </w:p>
    <w:p w:rsidR="000F1E4C" w:rsidRDefault="006F6097" w:rsidP="00124986">
      <w:pPr>
        <w:spacing w:after="0" w:line="240" w:lineRule="auto"/>
        <w:ind w:firstLine="454"/>
        <w:jc w:val="both"/>
        <w:rPr>
          <w:rFonts w:cs="Arial"/>
          <w:color w:val="111111"/>
          <w:sz w:val="24"/>
          <w:szCs w:val="24"/>
          <w:shd w:val="clear" w:color="auto" w:fill="FFFFFF"/>
        </w:rPr>
      </w:pPr>
      <w:r>
        <w:rPr>
          <w:rFonts w:cs="Arial"/>
          <w:noProof/>
          <w:color w:val="111111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100330</wp:posOffset>
            </wp:positionV>
            <wp:extent cx="2543175" cy="1638300"/>
            <wp:effectExtent l="19050" t="19050" r="28575" b="19050"/>
            <wp:wrapNone/>
            <wp:docPr id="4" name="Рисунок 3" descr="fc5422c95458f7bb5e4f381b65b9ab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c5422c95458f7bb5e4f381b65b9ab4c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638300"/>
                    </a:xfrm>
                    <a:prstGeom prst="round2Diag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0F1E4C" w:rsidRDefault="000F1E4C" w:rsidP="00124986">
      <w:pPr>
        <w:spacing w:after="0" w:line="240" w:lineRule="auto"/>
        <w:ind w:firstLine="454"/>
        <w:jc w:val="both"/>
        <w:rPr>
          <w:rFonts w:cs="Arial"/>
          <w:color w:val="111111"/>
          <w:sz w:val="24"/>
          <w:szCs w:val="24"/>
          <w:shd w:val="clear" w:color="auto" w:fill="FFFFFF"/>
        </w:rPr>
      </w:pPr>
    </w:p>
    <w:p w:rsidR="00035C34" w:rsidRDefault="00035C34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035C34" w:rsidRDefault="00035C34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ED312B" w:rsidRDefault="00ED312B" w:rsidP="00124986">
      <w:pPr>
        <w:spacing w:after="0" w:line="240" w:lineRule="auto"/>
        <w:ind w:firstLine="454"/>
        <w:jc w:val="both"/>
        <w:rPr>
          <w:rFonts w:cs="Arial"/>
          <w:color w:val="111111"/>
          <w:sz w:val="24"/>
          <w:szCs w:val="24"/>
          <w:shd w:val="clear" w:color="auto" w:fill="FFFFFF"/>
        </w:rPr>
      </w:pPr>
    </w:p>
    <w:p w:rsidR="00ED312B" w:rsidRDefault="00ED312B" w:rsidP="00124986">
      <w:pPr>
        <w:spacing w:after="0" w:line="240" w:lineRule="auto"/>
        <w:ind w:firstLine="454"/>
        <w:jc w:val="both"/>
        <w:rPr>
          <w:rFonts w:cs="Arial"/>
          <w:color w:val="111111"/>
          <w:sz w:val="24"/>
          <w:szCs w:val="24"/>
          <w:shd w:val="clear" w:color="auto" w:fill="FFFFFF"/>
        </w:rPr>
      </w:pPr>
    </w:p>
    <w:p w:rsidR="00ED312B" w:rsidRDefault="00ED312B" w:rsidP="00124986">
      <w:pPr>
        <w:spacing w:after="0" w:line="240" w:lineRule="auto"/>
        <w:ind w:firstLine="454"/>
        <w:jc w:val="both"/>
        <w:rPr>
          <w:rFonts w:cs="Arial"/>
          <w:color w:val="111111"/>
          <w:sz w:val="24"/>
          <w:szCs w:val="24"/>
          <w:shd w:val="clear" w:color="auto" w:fill="FFFFFF"/>
        </w:rPr>
      </w:pPr>
    </w:p>
    <w:p w:rsidR="00FB4B54" w:rsidRDefault="00FB4B54" w:rsidP="00124986">
      <w:pPr>
        <w:spacing w:after="0" w:line="240" w:lineRule="auto"/>
        <w:ind w:firstLine="454"/>
        <w:jc w:val="both"/>
        <w:rPr>
          <w:b/>
          <w:color w:val="000000"/>
          <w:sz w:val="24"/>
          <w:szCs w:val="24"/>
          <w:shd w:val="clear" w:color="auto" w:fill="FFFFFF"/>
        </w:rPr>
      </w:pPr>
    </w:p>
    <w:p w:rsidR="00FB4B54" w:rsidRDefault="00FB4B54" w:rsidP="00124986">
      <w:pPr>
        <w:spacing w:after="0" w:line="240" w:lineRule="auto"/>
        <w:ind w:firstLine="454"/>
        <w:jc w:val="both"/>
        <w:rPr>
          <w:b/>
          <w:color w:val="000000"/>
          <w:sz w:val="24"/>
          <w:szCs w:val="24"/>
          <w:shd w:val="clear" w:color="auto" w:fill="FFFFFF"/>
        </w:rPr>
      </w:pPr>
    </w:p>
    <w:p w:rsidR="00FB4B54" w:rsidRDefault="00FB4B54" w:rsidP="00124986">
      <w:pPr>
        <w:spacing w:after="0" w:line="240" w:lineRule="auto"/>
        <w:ind w:firstLine="454"/>
        <w:jc w:val="both"/>
        <w:rPr>
          <w:b/>
          <w:color w:val="000000"/>
          <w:sz w:val="24"/>
          <w:szCs w:val="24"/>
          <w:shd w:val="clear" w:color="auto" w:fill="FFFFFF"/>
        </w:rPr>
      </w:pPr>
    </w:p>
    <w:p w:rsidR="000F1E4C" w:rsidRPr="00E90540" w:rsidRDefault="000F1E4C" w:rsidP="00124986">
      <w:pPr>
        <w:spacing w:after="0" w:line="240" w:lineRule="auto"/>
        <w:ind w:firstLine="454"/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E90540">
        <w:rPr>
          <w:b/>
          <w:color w:val="000000"/>
          <w:sz w:val="24"/>
          <w:szCs w:val="24"/>
          <w:shd w:val="clear" w:color="auto" w:fill="FFFFFF"/>
        </w:rPr>
        <w:t>Домик семьи</w:t>
      </w:r>
      <w:r w:rsidRPr="00E90540">
        <w:rPr>
          <w:rStyle w:val="apple-converted-space"/>
          <w:b/>
          <w:color w:val="000000"/>
          <w:sz w:val="24"/>
          <w:szCs w:val="24"/>
          <w:shd w:val="clear" w:color="auto" w:fill="FFFFFF"/>
        </w:rPr>
        <w:t> </w:t>
      </w:r>
      <w:r w:rsidRPr="00E90540">
        <w:rPr>
          <w:b/>
          <w:bCs/>
          <w:color w:val="000000"/>
          <w:sz w:val="24"/>
          <w:szCs w:val="24"/>
          <w:shd w:val="clear" w:color="auto" w:fill="FFFFFF"/>
        </w:rPr>
        <w:t>Гагариных</w:t>
      </w:r>
    </w:p>
    <w:p w:rsidR="006F6097" w:rsidRDefault="004C13E3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  <w:r>
        <w:rPr>
          <w:rFonts w:cs="Arial"/>
          <w:noProof/>
          <w:color w:val="222222"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2616835</wp:posOffset>
            </wp:positionV>
            <wp:extent cx="2676525" cy="1781175"/>
            <wp:effectExtent l="19050" t="19050" r="28575" b="28575"/>
            <wp:wrapNone/>
            <wp:docPr id="6" name="Рисунок 8" descr="1031795-i_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31795-i_06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781175"/>
                    </a:xfrm>
                    <a:prstGeom prst="round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0F1E4C" w:rsidRPr="00B716CE">
        <w:rPr>
          <w:rFonts w:cs="Arial"/>
          <w:color w:val="222222"/>
          <w:sz w:val="24"/>
          <w:szCs w:val="24"/>
          <w:shd w:val="clear" w:color="auto" w:fill="F7F7F7"/>
        </w:rPr>
        <w:t>Отцом Гагарина был деревенский крестьянин-плотник. Гагарин вспоминал: "Я до сих пор помню желтоватую пену стружек, как бы обмывающих его крупные рабочие руки, и по запахам могу различить породы дерева - сладковатого клена, горьковатого дуба, вяжущий привкус сосны, из которых отец мастерил полезные людям вещи. Одним словом, к дереву я отношусь с таким же уважением, как и к металлу". Мать Гагарина, Анна Тимофеевна, работала в колхозе дояркой. За хорошую работу ее назнач</w:t>
      </w:r>
      <w:r w:rsidR="000F1E4C">
        <w:rPr>
          <w:rFonts w:cs="Arial"/>
          <w:color w:val="222222"/>
          <w:sz w:val="24"/>
          <w:szCs w:val="24"/>
          <w:shd w:val="clear" w:color="auto" w:fill="F7F7F7"/>
        </w:rPr>
        <w:t xml:space="preserve">или заведующей молочно-товарной </w:t>
      </w:r>
      <w:r w:rsidR="000F1E4C" w:rsidRPr="00B716CE">
        <w:rPr>
          <w:rFonts w:cs="Arial"/>
          <w:color w:val="222222"/>
          <w:sz w:val="24"/>
          <w:szCs w:val="24"/>
          <w:shd w:val="clear" w:color="auto" w:fill="F7F7F7"/>
        </w:rPr>
        <w:t>фермой в колхозе.</w:t>
      </w:r>
      <w:r w:rsidR="000F1E4C" w:rsidRPr="00B716CE">
        <w:rPr>
          <w:rFonts w:cs="Arial"/>
          <w:color w:val="222222"/>
          <w:sz w:val="24"/>
          <w:szCs w:val="24"/>
        </w:rPr>
        <w:br/>
      </w:r>
    </w:p>
    <w:p w:rsidR="006F6097" w:rsidRDefault="006F6097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6F6097" w:rsidRDefault="006F6097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6F6097" w:rsidRDefault="006F6097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4C13E3" w:rsidRPr="00E90540" w:rsidRDefault="00FB4B54" w:rsidP="00124986">
      <w:pPr>
        <w:spacing w:after="0" w:line="240" w:lineRule="auto"/>
        <w:ind w:firstLine="454"/>
        <w:jc w:val="both"/>
        <w:rPr>
          <w:rFonts w:cs="Arial"/>
          <w:b/>
          <w:color w:val="222222"/>
          <w:sz w:val="24"/>
          <w:szCs w:val="24"/>
          <w:shd w:val="clear" w:color="auto" w:fill="F7F7F7"/>
        </w:rPr>
      </w:pPr>
      <w:r>
        <w:rPr>
          <w:b/>
          <w:bCs/>
          <w:color w:val="000000"/>
          <w:sz w:val="24"/>
          <w:szCs w:val="24"/>
          <w:shd w:val="clear" w:color="auto" w:fill="FFFFFF"/>
        </w:rPr>
        <w:t xml:space="preserve">       </w:t>
      </w:r>
      <w:r w:rsidR="004C13E3" w:rsidRPr="00E90540">
        <w:rPr>
          <w:b/>
          <w:bCs/>
          <w:color w:val="000000"/>
          <w:sz w:val="24"/>
          <w:szCs w:val="24"/>
          <w:shd w:val="clear" w:color="auto" w:fill="FFFFFF"/>
        </w:rPr>
        <w:t>Юрий</w:t>
      </w:r>
      <w:r w:rsidR="004C13E3" w:rsidRPr="00E90540">
        <w:rPr>
          <w:rStyle w:val="apple-converted-space"/>
          <w:b/>
          <w:color w:val="000000"/>
          <w:sz w:val="24"/>
          <w:szCs w:val="24"/>
          <w:shd w:val="clear" w:color="auto" w:fill="FFFFFF"/>
        </w:rPr>
        <w:t> </w:t>
      </w:r>
      <w:r w:rsidR="004C13E3" w:rsidRPr="00E90540">
        <w:rPr>
          <w:b/>
          <w:bCs/>
          <w:color w:val="000000"/>
          <w:sz w:val="24"/>
          <w:szCs w:val="24"/>
          <w:shd w:val="clear" w:color="auto" w:fill="FFFFFF"/>
        </w:rPr>
        <w:t>Гагарин</w:t>
      </w:r>
      <w:r w:rsidR="004C13E3" w:rsidRPr="00E90540">
        <w:rPr>
          <w:rStyle w:val="apple-converted-space"/>
          <w:b/>
          <w:color w:val="000000"/>
          <w:sz w:val="24"/>
          <w:szCs w:val="24"/>
          <w:shd w:val="clear" w:color="auto" w:fill="FFFFFF"/>
        </w:rPr>
        <w:t> </w:t>
      </w:r>
      <w:r w:rsidR="004C13E3" w:rsidRPr="00E90540">
        <w:rPr>
          <w:b/>
          <w:color w:val="000000"/>
          <w:sz w:val="24"/>
          <w:szCs w:val="24"/>
          <w:shd w:val="clear" w:color="auto" w:fill="FFFFFF"/>
        </w:rPr>
        <w:t>с</w:t>
      </w:r>
      <w:r w:rsidR="004C13E3" w:rsidRPr="00E90540">
        <w:rPr>
          <w:rStyle w:val="apple-converted-space"/>
          <w:b/>
          <w:color w:val="000000"/>
          <w:sz w:val="24"/>
          <w:szCs w:val="24"/>
          <w:shd w:val="clear" w:color="auto" w:fill="FFFFFF"/>
        </w:rPr>
        <w:t> </w:t>
      </w:r>
      <w:r w:rsidR="004C13E3" w:rsidRPr="00E90540">
        <w:rPr>
          <w:b/>
          <w:bCs/>
          <w:color w:val="000000"/>
          <w:sz w:val="24"/>
          <w:szCs w:val="24"/>
          <w:shd w:val="clear" w:color="auto" w:fill="FFFFFF"/>
        </w:rPr>
        <w:t>родителям</w:t>
      </w:r>
      <w:r w:rsidR="004C13E3">
        <w:rPr>
          <w:b/>
          <w:bCs/>
          <w:color w:val="000000"/>
          <w:sz w:val="24"/>
          <w:szCs w:val="24"/>
          <w:shd w:val="clear" w:color="auto" w:fill="FFFFFF"/>
        </w:rPr>
        <w:t>и</w:t>
      </w: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  <w:r w:rsidRPr="006F40AB">
        <w:rPr>
          <w:rFonts w:cs="Arial"/>
          <w:color w:val="222222"/>
          <w:sz w:val="24"/>
          <w:szCs w:val="24"/>
          <w:shd w:val="clear" w:color="auto" w:fill="F7F7F7"/>
        </w:rPr>
        <w:lastRenderedPageBreak/>
        <w:t xml:space="preserve">В 1941г. Гагарин пошел в школу в своем родном селе </w:t>
      </w:r>
      <w:proofErr w:type="spellStart"/>
      <w:r w:rsidRPr="006F40AB">
        <w:rPr>
          <w:rFonts w:cs="Arial"/>
          <w:color w:val="222222"/>
          <w:sz w:val="24"/>
          <w:szCs w:val="24"/>
          <w:shd w:val="clear" w:color="auto" w:fill="F7F7F7"/>
        </w:rPr>
        <w:t>Клушино</w:t>
      </w:r>
      <w:proofErr w:type="spellEnd"/>
      <w:r w:rsidRPr="006F40AB">
        <w:rPr>
          <w:rFonts w:cs="Arial"/>
          <w:color w:val="222222"/>
          <w:sz w:val="24"/>
          <w:szCs w:val="24"/>
          <w:shd w:val="clear" w:color="auto" w:fill="F7F7F7"/>
        </w:rPr>
        <w:t>.</w:t>
      </w:r>
      <w:r w:rsidRPr="006F6097">
        <w:rPr>
          <w:rFonts w:cs="Arial"/>
          <w:color w:val="222222"/>
          <w:sz w:val="24"/>
          <w:szCs w:val="24"/>
          <w:shd w:val="clear" w:color="auto" w:fill="F7F7F7"/>
        </w:rPr>
        <w:t xml:space="preserve"> </w:t>
      </w:r>
      <w:r w:rsidRPr="006F40AB">
        <w:rPr>
          <w:rFonts w:cs="Arial"/>
          <w:color w:val="222222"/>
          <w:sz w:val="24"/>
          <w:szCs w:val="24"/>
          <w:shd w:val="clear" w:color="auto" w:fill="F7F7F7"/>
        </w:rPr>
        <w:t>Но уже в октябре в село вошли немецкие войска, и два года ему пришлось учиться в условиях оккупации. Вскоре уроки пришлось прекратить</w:t>
      </w:r>
      <w:r>
        <w:rPr>
          <w:rFonts w:cs="Arial"/>
          <w:color w:val="222222"/>
          <w:sz w:val="24"/>
          <w:szCs w:val="24"/>
          <w:shd w:val="clear" w:color="auto" w:fill="F7F7F7"/>
        </w:rPr>
        <w:t xml:space="preserve">. </w:t>
      </w:r>
      <w:r w:rsidRPr="006F40AB">
        <w:rPr>
          <w:rFonts w:cs="Arial"/>
          <w:color w:val="222222"/>
          <w:sz w:val="24"/>
          <w:szCs w:val="24"/>
          <w:shd w:val="clear" w:color="auto" w:fill="F7F7F7"/>
        </w:rPr>
        <w:t xml:space="preserve">В 1943г. село освободили советские войска, и занятия в школе продолжились. </w:t>
      </w: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  <w:r w:rsidRPr="006F40AB">
        <w:rPr>
          <w:rFonts w:cs="Arial"/>
          <w:color w:val="222222"/>
          <w:sz w:val="24"/>
          <w:szCs w:val="24"/>
          <w:shd w:val="clear" w:color="auto" w:fill="F7F7F7"/>
        </w:rPr>
        <w:t>Гагарин позже вспоминал, что у них ничего не было - ни чернил, ни карандашей, ни тетрадей. Писать они учились на старых</w:t>
      </w:r>
      <w:r w:rsidRPr="000F1E4C">
        <w:rPr>
          <w:rFonts w:cs="Arial"/>
          <w:color w:val="222222"/>
          <w:sz w:val="24"/>
          <w:szCs w:val="24"/>
          <w:shd w:val="clear" w:color="auto" w:fill="F7F7F7"/>
        </w:rPr>
        <w:t xml:space="preserve"> </w:t>
      </w:r>
      <w:r w:rsidRPr="006F40AB">
        <w:rPr>
          <w:rFonts w:cs="Arial"/>
          <w:color w:val="222222"/>
          <w:sz w:val="24"/>
          <w:szCs w:val="24"/>
          <w:shd w:val="clear" w:color="auto" w:fill="F7F7F7"/>
        </w:rPr>
        <w:t>газетах, а на уроках арифметики складывали не палочки, а патронные гильзы.</w:t>
      </w:r>
    </w:p>
    <w:p w:rsidR="004C13E3" w:rsidRPr="003C5993" w:rsidRDefault="004C13E3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  <w:r w:rsidRPr="006F40AB">
        <w:rPr>
          <w:rFonts w:cs="Arial"/>
          <w:color w:val="222222"/>
          <w:sz w:val="24"/>
          <w:szCs w:val="24"/>
          <w:shd w:val="clear" w:color="auto" w:fill="F7F7F7"/>
        </w:rPr>
        <w:t xml:space="preserve">В 1945г. семья Гагариных переехала в город </w:t>
      </w:r>
      <w:proofErr w:type="spellStart"/>
      <w:r w:rsidRPr="006F40AB">
        <w:rPr>
          <w:rFonts w:cs="Arial"/>
          <w:color w:val="222222"/>
          <w:sz w:val="24"/>
          <w:szCs w:val="24"/>
          <w:shd w:val="clear" w:color="auto" w:fill="F7F7F7"/>
        </w:rPr>
        <w:t>Гжатск</w:t>
      </w:r>
      <w:proofErr w:type="spellEnd"/>
      <w:r w:rsidRPr="006F40AB">
        <w:rPr>
          <w:rFonts w:cs="Arial"/>
          <w:color w:val="222222"/>
          <w:sz w:val="24"/>
          <w:szCs w:val="24"/>
          <w:shd w:val="clear" w:color="auto" w:fill="F7F7F7"/>
        </w:rPr>
        <w:t xml:space="preserve"> в Смоленской области, где он проучился до шестого класса</w:t>
      </w:r>
      <w:r>
        <w:rPr>
          <w:rFonts w:cs="Arial"/>
          <w:color w:val="222222"/>
          <w:sz w:val="24"/>
          <w:szCs w:val="24"/>
          <w:shd w:val="clear" w:color="auto" w:fill="F7F7F7"/>
        </w:rPr>
        <w:t>.</w:t>
      </w:r>
      <w:r w:rsidRPr="003C5993">
        <w:rPr>
          <w:rFonts w:ascii="Arial" w:hAnsi="Arial" w:cs="Arial"/>
          <w:color w:val="303E4A"/>
          <w:sz w:val="21"/>
          <w:szCs w:val="21"/>
          <w:shd w:val="clear" w:color="auto" w:fill="FFFFFF"/>
        </w:rPr>
        <w:t xml:space="preserve"> </w:t>
      </w:r>
      <w:r w:rsidRPr="003C5993">
        <w:rPr>
          <w:rFonts w:cs="Arial"/>
          <w:color w:val="303E4A"/>
          <w:sz w:val="24"/>
          <w:szCs w:val="24"/>
          <w:shd w:val="clear" w:color="auto" w:fill="FFFFFF"/>
        </w:rPr>
        <w:t xml:space="preserve">Несмотря на уговоры родителей и учителей закончить семилетку в </w:t>
      </w:r>
      <w:proofErr w:type="spellStart"/>
      <w:r w:rsidRPr="003C5993">
        <w:rPr>
          <w:rFonts w:cs="Arial"/>
          <w:color w:val="303E4A"/>
          <w:sz w:val="24"/>
          <w:szCs w:val="24"/>
          <w:shd w:val="clear" w:color="auto" w:fill="FFFFFF"/>
        </w:rPr>
        <w:t>Гжатске</w:t>
      </w:r>
      <w:proofErr w:type="spellEnd"/>
      <w:r w:rsidRPr="003C5993">
        <w:rPr>
          <w:rFonts w:cs="Arial"/>
          <w:color w:val="303E4A"/>
          <w:sz w:val="24"/>
          <w:szCs w:val="24"/>
          <w:shd w:val="clear" w:color="auto" w:fill="FFFFFF"/>
        </w:rPr>
        <w:t>, Юрий решил продолжить учёбу в Москве, где жили родственники. Но попасть в Москву не удалось: пока родители готовили сына к отъезду, набор в московские ремесленные</w:t>
      </w:r>
      <w:r w:rsidRPr="000F1E4C">
        <w:rPr>
          <w:rFonts w:cs="Arial"/>
          <w:color w:val="303E4A"/>
          <w:sz w:val="24"/>
          <w:szCs w:val="24"/>
          <w:shd w:val="clear" w:color="auto" w:fill="FFFFFF"/>
        </w:rPr>
        <w:t xml:space="preserve"> </w:t>
      </w:r>
      <w:r w:rsidRPr="003C5993">
        <w:rPr>
          <w:rFonts w:cs="Arial"/>
          <w:color w:val="303E4A"/>
          <w:sz w:val="24"/>
          <w:szCs w:val="24"/>
          <w:shd w:val="clear" w:color="auto" w:fill="FFFFFF"/>
        </w:rPr>
        <w:t>училища уже закончился. Только 30 сентября с помощью дяди, ему удалось поступить в Люберецкое ремесленное училище № 10.</w:t>
      </w: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303E4A"/>
          <w:sz w:val="24"/>
          <w:szCs w:val="24"/>
          <w:shd w:val="clear" w:color="auto" w:fill="FFFFFF"/>
        </w:rPr>
      </w:pPr>
      <w:r w:rsidRPr="003C5993">
        <w:rPr>
          <w:rFonts w:cs="Arial"/>
          <w:color w:val="303E4A"/>
          <w:sz w:val="24"/>
          <w:szCs w:val="24"/>
          <w:shd w:val="clear" w:color="auto" w:fill="FFFFFF"/>
        </w:rPr>
        <w:t xml:space="preserve">Одновременно Юрий поступил в вечернюю школу рабочей молодёжи, </w:t>
      </w:r>
      <w:proofErr w:type="gramStart"/>
      <w:r w:rsidRPr="003C5993">
        <w:rPr>
          <w:rFonts w:cs="Arial"/>
          <w:color w:val="303E4A"/>
          <w:sz w:val="24"/>
          <w:szCs w:val="24"/>
          <w:shd w:val="clear" w:color="auto" w:fill="FFFFFF"/>
        </w:rPr>
        <w:t>седьмой</w:t>
      </w:r>
      <w:proofErr w:type="gramEnd"/>
      <w:r w:rsidRPr="003C5993">
        <w:rPr>
          <w:rFonts w:cs="Arial"/>
          <w:color w:val="303E4A"/>
          <w:sz w:val="24"/>
          <w:szCs w:val="24"/>
          <w:shd w:val="clear" w:color="auto" w:fill="FFFFFF"/>
        </w:rPr>
        <w:t xml:space="preserve"> класс которой окончил в мае 1951 года, а в июне окончил с отличием училище по специальности формовщик-литейщик.</w:t>
      </w:r>
      <w:r w:rsidRPr="004C13E3">
        <w:rPr>
          <w:rFonts w:cs="Arial"/>
          <w:color w:val="303E4A"/>
          <w:sz w:val="24"/>
          <w:szCs w:val="24"/>
          <w:shd w:val="clear" w:color="auto" w:fill="FFFFFF"/>
        </w:rPr>
        <w:t xml:space="preserve"> </w:t>
      </w: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111111"/>
          <w:sz w:val="24"/>
          <w:szCs w:val="24"/>
          <w:shd w:val="clear" w:color="auto" w:fill="FFFFFF"/>
        </w:rPr>
      </w:pPr>
      <w:r w:rsidRPr="003C5993">
        <w:rPr>
          <w:rFonts w:cs="Arial"/>
          <w:color w:val="303E4A"/>
          <w:sz w:val="24"/>
          <w:szCs w:val="24"/>
          <w:shd w:val="clear" w:color="auto" w:fill="FFFFFF"/>
        </w:rPr>
        <w:t>В этом же году</w:t>
      </w:r>
      <w:r>
        <w:rPr>
          <w:rFonts w:ascii="Arial" w:hAnsi="Arial" w:cs="Arial"/>
          <w:color w:val="303E4A"/>
          <w:sz w:val="21"/>
          <w:szCs w:val="21"/>
          <w:shd w:val="clear" w:color="auto" w:fill="FFFFFF"/>
        </w:rPr>
        <w:t xml:space="preserve"> </w:t>
      </w:r>
      <w:r w:rsidRPr="00B716CE">
        <w:rPr>
          <w:rFonts w:cs="Arial"/>
          <w:color w:val="111111"/>
          <w:sz w:val="24"/>
          <w:szCs w:val="24"/>
          <w:shd w:val="clear" w:color="auto" w:fill="FFFFFF"/>
        </w:rPr>
        <w:t xml:space="preserve">Гагарин поступил в индустриальный техникум в городе Саратов, стал посещать аэроклуб, и уже через год совершил свой первый полет на самолете Як-18. </w:t>
      </w:r>
    </w:p>
    <w:p w:rsidR="00D33B01" w:rsidRDefault="004C13E3" w:rsidP="00124986">
      <w:pPr>
        <w:spacing w:after="0" w:line="240" w:lineRule="auto"/>
        <w:ind w:firstLine="454"/>
        <w:jc w:val="both"/>
        <w:rPr>
          <w:rStyle w:val="apple-converted-space"/>
          <w:rFonts w:cs="Arial"/>
          <w:color w:val="111111"/>
          <w:sz w:val="24"/>
          <w:szCs w:val="24"/>
          <w:shd w:val="clear" w:color="auto" w:fill="FFFFFF"/>
        </w:rPr>
      </w:pPr>
      <w:r w:rsidRPr="003C5993">
        <w:rPr>
          <w:rFonts w:cs="Arial"/>
          <w:color w:val="303E4A"/>
          <w:sz w:val="24"/>
          <w:szCs w:val="24"/>
          <w:shd w:val="clear" w:color="auto" w:fill="FFFFFF"/>
        </w:rPr>
        <w:t xml:space="preserve">27 октября 1955 года Гагарин был призван в Советскую армию и направлен </w:t>
      </w:r>
      <w:proofErr w:type="gramStart"/>
      <w:r w:rsidRPr="003C5993">
        <w:rPr>
          <w:rFonts w:cs="Arial"/>
          <w:color w:val="303E4A"/>
          <w:sz w:val="24"/>
          <w:szCs w:val="24"/>
          <w:shd w:val="clear" w:color="auto" w:fill="FFFFFF"/>
        </w:rPr>
        <w:t>в</w:t>
      </w:r>
      <w:proofErr w:type="gramEnd"/>
      <w:r w:rsidRPr="003C5993">
        <w:rPr>
          <w:rFonts w:cs="Arial"/>
          <w:color w:val="303E4A"/>
          <w:sz w:val="24"/>
          <w:szCs w:val="24"/>
          <w:shd w:val="clear" w:color="auto" w:fill="FFFFFF"/>
        </w:rPr>
        <w:t xml:space="preserve"> </w:t>
      </w:r>
      <w:proofErr w:type="gramStart"/>
      <w:r w:rsidRPr="003C5993">
        <w:rPr>
          <w:rFonts w:cs="Arial"/>
          <w:color w:val="303E4A"/>
          <w:sz w:val="24"/>
          <w:szCs w:val="24"/>
          <w:shd w:val="clear" w:color="auto" w:fill="FFFFFF"/>
        </w:rPr>
        <w:t>Чкалов</w:t>
      </w:r>
      <w:proofErr w:type="gramEnd"/>
      <w:r w:rsidRPr="003C5993">
        <w:rPr>
          <w:rFonts w:cs="Arial"/>
          <w:color w:val="303E4A"/>
          <w:sz w:val="24"/>
          <w:szCs w:val="24"/>
          <w:shd w:val="clear" w:color="auto" w:fill="FFFFFF"/>
        </w:rPr>
        <w:t xml:space="preserve"> (ныне Оренбург), в 1-е военное авиационное училище лётчиков имени К. Е. Ворошилова.</w:t>
      </w:r>
      <w:r w:rsidR="00D33B01" w:rsidRPr="00D33B01">
        <w:rPr>
          <w:rFonts w:cs="Arial"/>
          <w:color w:val="111111"/>
          <w:sz w:val="24"/>
          <w:szCs w:val="24"/>
          <w:shd w:val="clear" w:color="auto" w:fill="FFFFFF"/>
        </w:rPr>
        <w:t xml:space="preserve"> </w:t>
      </w:r>
      <w:r w:rsidR="00D33B01" w:rsidRPr="00B716CE">
        <w:rPr>
          <w:rFonts w:cs="Arial"/>
          <w:color w:val="111111"/>
          <w:sz w:val="24"/>
          <w:szCs w:val="24"/>
          <w:shd w:val="clear" w:color="auto" w:fill="FFFFFF"/>
        </w:rPr>
        <w:t>В 1957 году окончил Оренбургское училище летчиков.</w:t>
      </w:r>
      <w:r w:rsidR="00D33B01" w:rsidRPr="00B716CE">
        <w:rPr>
          <w:rStyle w:val="apple-converted-space"/>
          <w:rFonts w:cs="Arial"/>
          <w:color w:val="111111"/>
          <w:sz w:val="24"/>
          <w:szCs w:val="24"/>
          <w:shd w:val="clear" w:color="auto" w:fill="FFFFFF"/>
        </w:rPr>
        <w:t> </w:t>
      </w:r>
    </w:p>
    <w:p w:rsidR="00D33B01" w:rsidRPr="003C5993" w:rsidRDefault="00D33B01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  <w:r w:rsidRPr="003C5993">
        <w:rPr>
          <w:rFonts w:cs="Arial"/>
          <w:color w:val="303E4A"/>
          <w:sz w:val="24"/>
          <w:szCs w:val="24"/>
          <w:shd w:val="clear" w:color="auto" w:fill="FFFFFF"/>
        </w:rPr>
        <w:lastRenderedPageBreak/>
        <w:t>В 1957 году он женился и окончил училище с отличием, хоть и не без проблем.</w:t>
      </w:r>
    </w:p>
    <w:p w:rsidR="00D33B01" w:rsidRDefault="00D33B01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  <w:r>
        <w:rPr>
          <w:rFonts w:cs="Arial"/>
          <w:noProof/>
          <w:color w:val="222222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78105</wp:posOffset>
            </wp:positionV>
            <wp:extent cx="2590800" cy="2286000"/>
            <wp:effectExtent l="19050" t="19050" r="19050" b="19050"/>
            <wp:wrapNone/>
            <wp:docPr id="7" name="Рисунок 6" descr="Foto-YUriy-Gagarin-s-zhenoy-Valentino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-YUriy-Gagarin-s-zhenoy-Valentinoy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286000"/>
                    </a:xfrm>
                    <a:prstGeom prst="round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111111"/>
          <w:sz w:val="24"/>
          <w:szCs w:val="24"/>
          <w:shd w:val="clear" w:color="auto" w:fill="FFFFFF"/>
        </w:rPr>
      </w:pP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111111"/>
          <w:sz w:val="24"/>
          <w:szCs w:val="24"/>
          <w:shd w:val="clear" w:color="auto" w:fill="FFFFFF"/>
        </w:rPr>
      </w:pP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303E4A"/>
          <w:sz w:val="24"/>
          <w:szCs w:val="24"/>
          <w:shd w:val="clear" w:color="auto" w:fill="FFFFFF"/>
        </w:rPr>
      </w:pP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303E4A"/>
          <w:sz w:val="24"/>
          <w:szCs w:val="24"/>
          <w:shd w:val="clear" w:color="auto" w:fill="FFFFFF"/>
        </w:rPr>
      </w:pP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4C13E3" w:rsidRDefault="004C13E3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0F1E4C" w:rsidRDefault="000F1E4C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6F6097" w:rsidRDefault="006F6097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6F6097" w:rsidRDefault="006F6097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FB4B54" w:rsidRPr="00E90540" w:rsidRDefault="00FB4B54" w:rsidP="00124986">
      <w:pPr>
        <w:spacing w:after="0" w:line="240" w:lineRule="auto"/>
        <w:ind w:firstLine="454"/>
        <w:jc w:val="both"/>
        <w:rPr>
          <w:rFonts w:cs="Arial"/>
          <w:b/>
          <w:color w:val="303E4A"/>
          <w:sz w:val="24"/>
          <w:szCs w:val="24"/>
          <w:shd w:val="clear" w:color="auto" w:fill="FFFFFF"/>
        </w:rPr>
      </w:pPr>
      <w:r w:rsidRPr="00E90540">
        <w:rPr>
          <w:b/>
          <w:bCs/>
          <w:color w:val="000000"/>
          <w:sz w:val="24"/>
          <w:szCs w:val="24"/>
          <w:shd w:val="clear" w:color="auto" w:fill="FFFFFF"/>
        </w:rPr>
        <w:t>Юрий</w:t>
      </w:r>
      <w:r w:rsidRPr="00E90540">
        <w:rPr>
          <w:rStyle w:val="apple-converted-space"/>
          <w:b/>
          <w:color w:val="000000"/>
          <w:sz w:val="24"/>
          <w:szCs w:val="24"/>
          <w:shd w:val="clear" w:color="auto" w:fill="FFFFFF"/>
        </w:rPr>
        <w:t> </w:t>
      </w:r>
      <w:r w:rsidRPr="00E90540">
        <w:rPr>
          <w:b/>
          <w:bCs/>
          <w:color w:val="000000"/>
          <w:sz w:val="24"/>
          <w:szCs w:val="24"/>
          <w:shd w:val="clear" w:color="auto" w:fill="FFFFFF"/>
        </w:rPr>
        <w:t>Гагарин</w:t>
      </w:r>
      <w:r w:rsidRPr="00E90540">
        <w:rPr>
          <w:rStyle w:val="apple-converted-space"/>
          <w:b/>
          <w:color w:val="000000"/>
          <w:sz w:val="24"/>
          <w:szCs w:val="24"/>
          <w:shd w:val="clear" w:color="auto" w:fill="FFFFFF"/>
        </w:rPr>
        <w:t> </w:t>
      </w:r>
      <w:r w:rsidRPr="00E90540">
        <w:rPr>
          <w:b/>
          <w:bCs/>
          <w:color w:val="000000"/>
          <w:sz w:val="24"/>
          <w:szCs w:val="24"/>
          <w:shd w:val="clear" w:color="auto" w:fill="FFFFFF"/>
        </w:rPr>
        <w:t>с</w:t>
      </w:r>
      <w:r w:rsidRPr="00E90540">
        <w:rPr>
          <w:rStyle w:val="apple-converted-space"/>
          <w:b/>
          <w:color w:val="000000"/>
          <w:sz w:val="24"/>
          <w:szCs w:val="24"/>
          <w:shd w:val="clear" w:color="auto" w:fill="FFFFFF"/>
        </w:rPr>
        <w:t> </w:t>
      </w:r>
      <w:r w:rsidRPr="00E90540">
        <w:rPr>
          <w:b/>
          <w:bCs/>
          <w:color w:val="000000"/>
          <w:sz w:val="24"/>
          <w:szCs w:val="24"/>
          <w:shd w:val="clear" w:color="auto" w:fill="FFFFFF"/>
        </w:rPr>
        <w:t>женой</w:t>
      </w:r>
      <w:r w:rsidRPr="00E90540">
        <w:rPr>
          <w:rStyle w:val="apple-converted-space"/>
          <w:b/>
          <w:color w:val="000000"/>
          <w:sz w:val="24"/>
          <w:szCs w:val="24"/>
          <w:shd w:val="clear" w:color="auto" w:fill="FFFFFF"/>
        </w:rPr>
        <w:t> </w:t>
      </w:r>
      <w:r w:rsidRPr="00E90540">
        <w:rPr>
          <w:b/>
          <w:color w:val="000000"/>
          <w:sz w:val="24"/>
          <w:szCs w:val="24"/>
          <w:shd w:val="clear" w:color="auto" w:fill="FFFFFF"/>
        </w:rPr>
        <w:t>Валентиной</w:t>
      </w:r>
    </w:p>
    <w:p w:rsidR="00A470DE" w:rsidRDefault="00A470DE" w:rsidP="00124986">
      <w:pPr>
        <w:spacing w:after="0" w:line="240" w:lineRule="auto"/>
        <w:ind w:firstLine="454"/>
        <w:jc w:val="both"/>
        <w:rPr>
          <w:rFonts w:cs="Arial"/>
          <w:color w:val="303E4A"/>
          <w:sz w:val="24"/>
          <w:szCs w:val="24"/>
          <w:shd w:val="clear" w:color="auto" w:fill="FFFFFF"/>
        </w:rPr>
      </w:pPr>
      <w:r w:rsidRPr="00A95212">
        <w:rPr>
          <w:rFonts w:cs="Arial"/>
          <w:color w:val="303E4A"/>
          <w:sz w:val="24"/>
          <w:szCs w:val="24"/>
          <w:shd w:val="clear" w:color="auto" w:fill="FFFFFF"/>
        </w:rPr>
        <w:t xml:space="preserve">В течение двух лет служил в </w:t>
      </w:r>
      <w:proofErr w:type="spellStart"/>
      <w:r w:rsidRPr="00A95212">
        <w:rPr>
          <w:rFonts w:cs="Arial"/>
          <w:color w:val="303E4A"/>
          <w:sz w:val="24"/>
          <w:szCs w:val="24"/>
          <w:shd w:val="clear" w:color="auto" w:fill="FFFFFF"/>
        </w:rPr>
        <w:t>Луостари</w:t>
      </w:r>
      <w:proofErr w:type="spellEnd"/>
      <w:r w:rsidRPr="00A95212">
        <w:rPr>
          <w:rFonts w:cs="Arial"/>
          <w:color w:val="303E4A"/>
          <w:sz w:val="24"/>
          <w:szCs w:val="24"/>
          <w:shd w:val="clear" w:color="auto" w:fill="FFFFFF"/>
        </w:rPr>
        <w:t xml:space="preserve"> (Мурманская область) в 769-м истребительном авиационном полку 122-й истребительной авиационной дивизии ВВС Северного флота, вооружённом самолётами</w:t>
      </w:r>
      <w:r w:rsidRPr="00D33B01">
        <w:rPr>
          <w:rFonts w:cs="Arial"/>
          <w:color w:val="303E4A"/>
          <w:sz w:val="24"/>
          <w:szCs w:val="24"/>
          <w:shd w:val="clear" w:color="auto" w:fill="FFFFFF"/>
        </w:rPr>
        <w:t xml:space="preserve"> </w:t>
      </w:r>
      <w:r w:rsidRPr="00A95212">
        <w:rPr>
          <w:rFonts w:cs="Arial"/>
          <w:color w:val="303E4A"/>
          <w:sz w:val="24"/>
          <w:szCs w:val="24"/>
          <w:shd w:val="clear" w:color="auto" w:fill="FFFFFF"/>
        </w:rPr>
        <w:t>МиГ-15бис</w:t>
      </w:r>
      <w:r>
        <w:rPr>
          <w:rFonts w:cs="Arial"/>
          <w:color w:val="303E4A"/>
          <w:sz w:val="24"/>
          <w:szCs w:val="24"/>
          <w:shd w:val="clear" w:color="auto" w:fill="FFFFFF"/>
        </w:rPr>
        <w:t>,</w:t>
      </w:r>
      <w:r w:rsidRPr="00A95212">
        <w:rPr>
          <w:rFonts w:cs="Arial"/>
          <w:color w:val="303E4A"/>
          <w:sz w:val="24"/>
          <w:szCs w:val="24"/>
          <w:shd w:val="clear" w:color="auto" w:fill="FFFFFF"/>
        </w:rPr>
        <w:t xml:space="preserve"> </w:t>
      </w:r>
      <w:r>
        <w:rPr>
          <w:rFonts w:cs="Arial"/>
          <w:color w:val="303E4A"/>
          <w:sz w:val="24"/>
          <w:szCs w:val="24"/>
          <w:shd w:val="clear" w:color="auto" w:fill="FFFFFF"/>
        </w:rPr>
        <w:t>з</w:t>
      </w:r>
      <w:r w:rsidRPr="00A95212">
        <w:rPr>
          <w:rFonts w:cs="Arial"/>
          <w:color w:val="303E4A"/>
          <w:sz w:val="24"/>
          <w:szCs w:val="24"/>
          <w:shd w:val="clear" w:color="auto" w:fill="FFFFFF"/>
        </w:rPr>
        <w:t>имой там и снежно и прохладно</w:t>
      </w:r>
      <w:r>
        <w:rPr>
          <w:rFonts w:cs="Arial"/>
          <w:color w:val="303E4A"/>
          <w:sz w:val="24"/>
          <w:szCs w:val="24"/>
          <w:shd w:val="clear" w:color="auto" w:fill="FFFFFF"/>
        </w:rPr>
        <w:t>.</w:t>
      </w:r>
    </w:p>
    <w:p w:rsidR="00A470DE" w:rsidRDefault="00A470DE" w:rsidP="00124986">
      <w:pPr>
        <w:spacing w:after="0" w:line="240" w:lineRule="auto"/>
        <w:ind w:firstLine="454"/>
        <w:jc w:val="both"/>
        <w:rPr>
          <w:rFonts w:cs="Arial"/>
          <w:color w:val="303E4A"/>
          <w:sz w:val="24"/>
          <w:szCs w:val="24"/>
          <w:shd w:val="clear" w:color="auto" w:fill="FFFFFF"/>
        </w:rPr>
      </w:pPr>
      <w:r w:rsidRPr="00D33B01">
        <w:rPr>
          <w:rFonts w:cs="Arial"/>
          <w:color w:val="303E4A"/>
          <w:sz w:val="24"/>
          <w:szCs w:val="24"/>
          <w:shd w:val="clear" w:color="auto" w:fill="FFFFFF"/>
        </w:rPr>
        <w:t xml:space="preserve"> </w:t>
      </w:r>
      <w:r w:rsidRPr="00A95212">
        <w:rPr>
          <w:rFonts w:cs="Arial"/>
          <w:color w:val="303E4A"/>
          <w:sz w:val="24"/>
          <w:szCs w:val="24"/>
          <w:shd w:val="clear" w:color="auto" w:fill="FFFFFF"/>
        </w:rPr>
        <w:t xml:space="preserve">К октябрю 1959 года </w:t>
      </w:r>
      <w:r>
        <w:rPr>
          <w:rFonts w:cs="Arial"/>
          <w:color w:val="303E4A"/>
          <w:sz w:val="24"/>
          <w:szCs w:val="24"/>
          <w:shd w:val="clear" w:color="auto" w:fill="FFFFFF"/>
        </w:rPr>
        <w:t xml:space="preserve">он </w:t>
      </w:r>
      <w:r w:rsidRPr="00A95212">
        <w:rPr>
          <w:rFonts w:cs="Arial"/>
          <w:color w:val="303E4A"/>
          <w:sz w:val="24"/>
          <w:szCs w:val="24"/>
          <w:shd w:val="clear" w:color="auto" w:fill="FFFFFF"/>
        </w:rPr>
        <w:t>налетал в общей сложности 265 часов и имел</w:t>
      </w:r>
      <w:r>
        <w:rPr>
          <w:rFonts w:cs="Arial"/>
          <w:color w:val="303E4A"/>
          <w:sz w:val="24"/>
          <w:szCs w:val="24"/>
          <w:shd w:val="clear" w:color="auto" w:fill="FFFFFF"/>
        </w:rPr>
        <w:t xml:space="preserve">   </w:t>
      </w:r>
      <w:r w:rsidRPr="00A95212">
        <w:rPr>
          <w:rFonts w:cs="Arial"/>
          <w:color w:val="303E4A"/>
          <w:sz w:val="24"/>
          <w:szCs w:val="24"/>
          <w:shd w:val="clear" w:color="auto" w:fill="FFFFFF"/>
        </w:rPr>
        <w:t xml:space="preserve"> квалификацию </w:t>
      </w:r>
    </w:p>
    <w:p w:rsidR="00F451E5" w:rsidRDefault="00F451E5" w:rsidP="00124986">
      <w:pPr>
        <w:spacing w:after="0" w:line="240" w:lineRule="auto"/>
        <w:ind w:firstLine="454"/>
        <w:jc w:val="both"/>
        <w:rPr>
          <w:rFonts w:ascii="Arial" w:hAnsi="Arial" w:cs="Arial"/>
          <w:color w:val="303E4A"/>
          <w:sz w:val="21"/>
          <w:szCs w:val="21"/>
          <w:shd w:val="clear" w:color="auto" w:fill="FFFFFF"/>
        </w:rPr>
      </w:pPr>
      <w:r w:rsidRPr="00A95212">
        <w:rPr>
          <w:rFonts w:cs="Arial"/>
          <w:color w:val="303E4A"/>
          <w:sz w:val="24"/>
          <w:szCs w:val="24"/>
          <w:shd w:val="clear" w:color="auto" w:fill="FFFFFF"/>
        </w:rPr>
        <w:t>«Военный лётчик 3-го класса». Воинское звание — старший лейтенант.</w:t>
      </w:r>
      <w:r w:rsidRPr="00F451E5">
        <w:rPr>
          <w:rFonts w:cs="Arial"/>
          <w:color w:val="303E4A"/>
          <w:sz w:val="24"/>
          <w:szCs w:val="24"/>
          <w:shd w:val="clear" w:color="auto" w:fill="FFFFFF"/>
        </w:rPr>
        <w:t xml:space="preserve"> </w:t>
      </w:r>
      <w:r w:rsidRPr="00A95212">
        <w:rPr>
          <w:rFonts w:cs="Arial"/>
          <w:color w:val="303E4A"/>
          <w:sz w:val="24"/>
          <w:szCs w:val="24"/>
          <w:shd w:val="clear" w:color="auto" w:fill="FFFFFF"/>
        </w:rPr>
        <w:t>Именно тут получил предложение стать кандидатом в космонавты. Пройдя медицинскую комиссию, в марте 1960 года стал одним из кандидатов.</w:t>
      </w:r>
      <w:r w:rsidRPr="00A95212">
        <w:rPr>
          <w:rFonts w:ascii="Arial" w:hAnsi="Arial" w:cs="Arial"/>
          <w:color w:val="303E4A"/>
          <w:sz w:val="21"/>
          <w:szCs w:val="21"/>
          <w:shd w:val="clear" w:color="auto" w:fill="FFFFFF"/>
        </w:rPr>
        <w:t xml:space="preserve"> </w:t>
      </w: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color w:val="303E4A"/>
          <w:sz w:val="24"/>
          <w:szCs w:val="24"/>
          <w:shd w:val="clear" w:color="auto" w:fill="FFFFFF"/>
        </w:rPr>
      </w:pPr>
      <w:r w:rsidRPr="00A95212">
        <w:rPr>
          <w:rFonts w:cs="Arial"/>
          <w:color w:val="303E4A"/>
          <w:sz w:val="24"/>
          <w:szCs w:val="24"/>
          <w:shd w:val="clear" w:color="auto" w:fill="FFFFFF"/>
        </w:rPr>
        <w:t>Затем вызов,</w:t>
      </w:r>
      <w:r w:rsidRPr="00E90540">
        <w:rPr>
          <w:rFonts w:cs="Arial"/>
          <w:color w:val="303E4A"/>
          <w:sz w:val="24"/>
          <w:szCs w:val="24"/>
          <w:shd w:val="clear" w:color="auto" w:fill="FFFFFF"/>
        </w:rPr>
        <w:t xml:space="preserve"> </w:t>
      </w:r>
      <w:r w:rsidRPr="00A95212">
        <w:rPr>
          <w:rFonts w:cs="Arial"/>
          <w:color w:val="303E4A"/>
          <w:sz w:val="24"/>
          <w:szCs w:val="24"/>
          <w:shd w:val="clear" w:color="auto" w:fill="FFFFFF"/>
        </w:rPr>
        <w:t>Звездный городок и подготовка группы для полета в космос. На кого именно</w:t>
      </w:r>
      <w:r>
        <w:rPr>
          <w:rFonts w:cs="Arial"/>
          <w:color w:val="303E4A"/>
          <w:sz w:val="24"/>
          <w:szCs w:val="24"/>
          <w:shd w:val="clear" w:color="auto" w:fill="FFFFFF"/>
        </w:rPr>
        <w:t>,</w:t>
      </w:r>
      <w:r w:rsidRPr="00A95212">
        <w:rPr>
          <w:rFonts w:cs="Arial"/>
          <w:color w:val="303E4A"/>
          <w:sz w:val="24"/>
          <w:szCs w:val="24"/>
          <w:shd w:val="clear" w:color="auto" w:fill="FFFFFF"/>
        </w:rPr>
        <w:t xml:space="preserve"> падет выбор Королева</w:t>
      </w:r>
      <w:r>
        <w:rPr>
          <w:rFonts w:cs="Arial"/>
          <w:color w:val="303E4A"/>
          <w:sz w:val="24"/>
          <w:szCs w:val="24"/>
          <w:shd w:val="clear" w:color="auto" w:fill="FFFFFF"/>
        </w:rPr>
        <w:t>,</w:t>
      </w:r>
      <w:r w:rsidRPr="00A95212">
        <w:rPr>
          <w:rFonts w:cs="Arial"/>
          <w:color w:val="303E4A"/>
          <w:sz w:val="24"/>
          <w:szCs w:val="24"/>
          <w:shd w:val="clear" w:color="auto" w:fill="FFFFFF"/>
        </w:rPr>
        <w:t xml:space="preserve"> космонавты не знали. Основным и наиболее подготовленным был Герман Титов. Скорее всего, главным фактором, повлиявшим на выбор первого человека который побывает в космосе, было имя Герман. Слишком оно немецкое для первого советского космонавта. Но  Гагарин был  более устойчив психологически.</w:t>
      </w:r>
    </w:p>
    <w:p w:rsidR="00124986" w:rsidRDefault="00124986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  <w:r w:rsidRPr="00A95212">
        <w:rPr>
          <w:rFonts w:cs="Arial"/>
          <w:color w:val="303E4A"/>
          <w:sz w:val="24"/>
          <w:szCs w:val="24"/>
          <w:shd w:val="clear" w:color="auto" w:fill="FFFFFF"/>
        </w:rPr>
        <w:t>По воспоминаниям Королева, единственным кто спокойно заснул, перед стартом был именно Гагарин. После того, как выбор пал на него, Юрий Гагарин вошел в историю человечества.</w:t>
      </w:r>
      <w:r w:rsidRPr="00124986">
        <w:rPr>
          <w:rFonts w:cs="Arial"/>
          <w:color w:val="303E4A"/>
          <w:sz w:val="24"/>
          <w:szCs w:val="24"/>
          <w:shd w:val="clear" w:color="auto" w:fill="FFFFFF"/>
        </w:rPr>
        <w:t xml:space="preserve"> </w:t>
      </w:r>
      <w:r w:rsidRPr="00A95212">
        <w:rPr>
          <w:rFonts w:cs="Arial"/>
          <w:color w:val="303E4A"/>
          <w:sz w:val="24"/>
          <w:szCs w:val="24"/>
          <w:shd w:val="clear" w:color="auto" w:fill="FFFFFF"/>
        </w:rPr>
        <w:t>12 апреля 1961 года корабль «Восток» с Гагариным на борту вышел в космос, сделав</w:t>
      </w:r>
      <w:r w:rsidRPr="00124986">
        <w:rPr>
          <w:rFonts w:cs="Arial"/>
          <w:color w:val="303E4A"/>
          <w:sz w:val="24"/>
          <w:szCs w:val="24"/>
          <w:shd w:val="clear" w:color="auto" w:fill="FFFFFF"/>
        </w:rPr>
        <w:t xml:space="preserve"> </w:t>
      </w:r>
      <w:r w:rsidRPr="00A95212">
        <w:rPr>
          <w:rFonts w:cs="Arial"/>
          <w:color w:val="303E4A"/>
          <w:sz w:val="24"/>
          <w:szCs w:val="24"/>
          <w:shd w:val="clear" w:color="auto" w:fill="FFFFFF"/>
        </w:rPr>
        <w:t>оборот вокруг Земли</w:t>
      </w:r>
      <w:r>
        <w:rPr>
          <w:rFonts w:cs="Arial"/>
          <w:color w:val="303E4A"/>
          <w:sz w:val="24"/>
          <w:szCs w:val="24"/>
          <w:shd w:val="clear" w:color="auto" w:fill="FFFFFF"/>
        </w:rPr>
        <w:t>, это была</w:t>
      </w:r>
      <w:r w:rsidRPr="00A95212">
        <w:rPr>
          <w:rFonts w:cs="Arial"/>
          <w:sz w:val="24"/>
          <w:szCs w:val="24"/>
        </w:rPr>
        <w:t xml:space="preserve"> </w:t>
      </w:r>
      <w:r w:rsidRPr="00550EC6">
        <w:rPr>
          <w:rFonts w:cs="Arial"/>
          <w:sz w:val="24"/>
          <w:szCs w:val="24"/>
        </w:rPr>
        <w:t xml:space="preserve">всемирная искренняя радость, охватившая всю планету </w:t>
      </w:r>
      <w:r>
        <w:rPr>
          <w:rFonts w:cs="Arial"/>
          <w:sz w:val="24"/>
          <w:szCs w:val="24"/>
        </w:rPr>
        <w:t>Земля</w:t>
      </w:r>
      <w:proofErr w:type="gramStart"/>
      <w:r>
        <w:rPr>
          <w:rFonts w:cs="Arial"/>
          <w:sz w:val="24"/>
          <w:szCs w:val="24"/>
        </w:rPr>
        <w:t xml:space="preserve"> !</w:t>
      </w:r>
      <w:proofErr w:type="gramEnd"/>
      <w:r w:rsidRPr="00A95212">
        <w:rPr>
          <w:rFonts w:cs="Arial"/>
          <w:sz w:val="24"/>
          <w:szCs w:val="24"/>
        </w:rPr>
        <w:t xml:space="preserve"> </w:t>
      </w:r>
    </w:p>
    <w:p w:rsidR="00124986" w:rsidRDefault="00124986" w:rsidP="00124986">
      <w:pPr>
        <w:spacing w:after="0" w:line="240" w:lineRule="auto"/>
        <w:ind w:firstLine="454"/>
        <w:jc w:val="both"/>
        <w:rPr>
          <w:rFonts w:cs="Arial"/>
          <w:color w:val="303E4A"/>
          <w:sz w:val="24"/>
          <w:szCs w:val="24"/>
          <w:shd w:val="clear" w:color="auto" w:fill="FFFFFF"/>
        </w:rPr>
      </w:pPr>
    </w:p>
    <w:p w:rsidR="00124986" w:rsidRDefault="00124986" w:rsidP="00124986">
      <w:pPr>
        <w:spacing w:after="0" w:line="240" w:lineRule="auto"/>
        <w:ind w:firstLine="454"/>
        <w:jc w:val="both"/>
        <w:rPr>
          <w:rFonts w:cs="Arial"/>
          <w:color w:val="303E4A"/>
          <w:sz w:val="24"/>
          <w:szCs w:val="24"/>
          <w:shd w:val="clear" w:color="auto" w:fill="FFFFFF"/>
        </w:rPr>
      </w:pPr>
    </w:p>
    <w:p w:rsidR="00F451E5" w:rsidRDefault="00124986" w:rsidP="00124986">
      <w:pPr>
        <w:spacing w:after="0" w:line="240" w:lineRule="auto"/>
        <w:ind w:firstLine="454"/>
        <w:jc w:val="both"/>
        <w:rPr>
          <w:rFonts w:ascii="Arial" w:hAnsi="Arial" w:cs="Arial"/>
          <w:color w:val="303E4A"/>
          <w:sz w:val="21"/>
          <w:szCs w:val="21"/>
          <w:shd w:val="clear" w:color="auto" w:fill="FFFFFF"/>
        </w:rPr>
      </w:pPr>
      <w:r>
        <w:rPr>
          <w:rFonts w:ascii="Arial" w:hAnsi="Arial" w:cs="Arial"/>
          <w:noProof/>
          <w:color w:val="303E4A"/>
          <w:sz w:val="21"/>
          <w:szCs w:val="21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-92710</wp:posOffset>
            </wp:positionV>
            <wp:extent cx="2905125" cy="1924050"/>
            <wp:effectExtent l="19050" t="19050" r="28575" b="19050"/>
            <wp:wrapNone/>
            <wp:docPr id="11" name="Рисунок 10" descr="4225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25400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924050"/>
                    </a:xfrm>
                    <a:prstGeom prst="snip2Same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A470DE" w:rsidRPr="00A95212" w:rsidRDefault="00A470DE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A470DE" w:rsidRDefault="00A470DE" w:rsidP="00124986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7F7F7"/>
        </w:rPr>
      </w:pPr>
    </w:p>
    <w:p w:rsidR="004C13E3" w:rsidRDefault="004C13E3" w:rsidP="00124986">
      <w:pPr>
        <w:spacing w:after="0" w:line="240" w:lineRule="auto"/>
        <w:ind w:firstLine="454"/>
        <w:jc w:val="both"/>
        <w:rPr>
          <w:b/>
          <w:bCs/>
          <w:color w:val="000000"/>
          <w:sz w:val="24"/>
          <w:szCs w:val="24"/>
          <w:shd w:val="clear" w:color="auto" w:fill="FFFFFF"/>
        </w:rPr>
      </w:pPr>
    </w:p>
    <w:p w:rsidR="00A470DE" w:rsidRDefault="00A470DE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124986" w:rsidRDefault="00124986" w:rsidP="00124986">
      <w:pPr>
        <w:spacing w:after="0" w:line="240" w:lineRule="auto"/>
        <w:ind w:firstLine="454"/>
        <w:jc w:val="both"/>
        <w:rPr>
          <w:rFonts w:cs="Arial"/>
          <w:b/>
          <w:color w:val="000000"/>
          <w:sz w:val="24"/>
          <w:szCs w:val="24"/>
          <w:shd w:val="clear" w:color="auto" w:fill="FFFFFF"/>
        </w:rPr>
      </w:pPr>
    </w:p>
    <w:p w:rsidR="00124986" w:rsidRPr="000C09F7" w:rsidRDefault="00124986" w:rsidP="00124986">
      <w:pPr>
        <w:spacing w:after="0" w:line="240" w:lineRule="auto"/>
        <w:ind w:firstLine="454"/>
        <w:jc w:val="both"/>
        <w:rPr>
          <w:rFonts w:cs="Arial"/>
          <w:b/>
          <w:color w:val="222222"/>
          <w:sz w:val="24"/>
          <w:szCs w:val="24"/>
          <w:shd w:val="clear" w:color="auto" w:fill="F7F7F7"/>
        </w:rPr>
      </w:pPr>
      <w:r w:rsidRPr="000C09F7">
        <w:rPr>
          <w:rFonts w:cs="Arial"/>
          <w:b/>
          <w:color w:val="000000"/>
          <w:sz w:val="24"/>
          <w:szCs w:val="24"/>
          <w:shd w:val="clear" w:color="auto" w:fill="FFFFFF"/>
        </w:rPr>
        <w:t>Старт космического корабля "Восток" с пилотом-космонавтом Юрием Гагариным на борту</w:t>
      </w: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124986" w:rsidRDefault="00124986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124986" w:rsidRDefault="00124986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  <w:r w:rsidRPr="00550EC6">
        <w:rPr>
          <w:rFonts w:cs="Arial"/>
          <w:sz w:val="24"/>
          <w:szCs w:val="24"/>
        </w:rPr>
        <w:t xml:space="preserve">Значение жизни и деятельности Юрия </w:t>
      </w:r>
    </w:p>
    <w:p w:rsidR="00124986" w:rsidRDefault="00124986" w:rsidP="00124986">
      <w:pPr>
        <w:spacing w:after="0" w:line="240" w:lineRule="auto"/>
        <w:ind w:firstLine="454"/>
        <w:jc w:val="both"/>
        <w:rPr>
          <w:rFonts w:cs="Arial"/>
          <w:color w:val="303E4A"/>
          <w:sz w:val="24"/>
          <w:szCs w:val="24"/>
          <w:shd w:val="clear" w:color="auto" w:fill="FFFFFF"/>
        </w:rPr>
      </w:pPr>
      <w:r w:rsidRPr="00550EC6">
        <w:rPr>
          <w:rFonts w:cs="Arial"/>
          <w:sz w:val="24"/>
          <w:szCs w:val="24"/>
        </w:rPr>
        <w:t>Алексеевича Гагарина в мировой истории настолько велико, что оценить его полностью, наверное, смогут только наши далекие потомки. Он является олицетворением начала новой Космической эры человечества.</w:t>
      </w: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F451E5" w:rsidRDefault="00124986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151765</wp:posOffset>
            </wp:positionV>
            <wp:extent cx="2641600" cy="2295525"/>
            <wp:effectExtent l="19050" t="19050" r="44450" b="28575"/>
            <wp:wrapNone/>
            <wp:docPr id="10" name="Рисунок 9" descr="477_bi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77_big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1600" cy="2295525"/>
                    </a:xfrm>
                    <a:prstGeom prst="ellipse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b/>
          <w:color w:val="000000"/>
          <w:sz w:val="24"/>
          <w:szCs w:val="24"/>
          <w:shd w:val="clear" w:color="auto" w:fill="FFFFFF"/>
        </w:rPr>
      </w:pP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b/>
          <w:color w:val="000000"/>
          <w:sz w:val="24"/>
          <w:szCs w:val="24"/>
          <w:shd w:val="clear" w:color="auto" w:fill="FFFFFF"/>
        </w:rPr>
      </w:pP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b/>
          <w:color w:val="000000"/>
          <w:sz w:val="24"/>
          <w:szCs w:val="24"/>
          <w:shd w:val="clear" w:color="auto" w:fill="FFFFFF"/>
        </w:rPr>
      </w:pPr>
    </w:p>
    <w:p w:rsidR="00F451E5" w:rsidRPr="000C09F7" w:rsidRDefault="00F451E5" w:rsidP="00124986">
      <w:pPr>
        <w:spacing w:after="0" w:line="240" w:lineRule="auto"/>
        <w:ind w:firstLine="454"/>
        <w:jc w:val="both"/>
        <w:rPr>
          <w:rFonts w:cs="Arial"/>
          <w:b/>
          <w:color w:val="222222"/>
          <w:sz w:val="24"/>
          <w:szCs w:val="24"/>
          <w:shd w:val="clear" w:color="auto" w:fill="F7F7F7"/>
        </w:rPr>
      </w:pP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124986" w:rsidRDefault="00124986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124986" w:rsidRDefault="00124986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124986" w:rsidRPr="00550EC6" w:rsidRDefault="00124986" w:rsidP="00124986">
      <w:pPr>
        <w:spacing w:after="0" w:line="240" w:lineRule="auto"/>
        <w:ind w:firstLine="454"/>
        <w:jc w:val="both"/>
        <w:rPr>
          <w:sz w:val="24"/>
          <w:szCs w:val="24"/>
        </w:rPr>
      </w:pPr>
      <w:r w:rsidRPr="00550EC6">
        <w:rPr>
          <w:rFonts w:cs="Arial"/>
          <w:sz w:val="24"/>
          <w:szCs w:val="24"/>
        </w:rPr>
        <w:t>Необычайно важно напомнить всем людям доброй воли завет Юрия Гагарина, оставленный в докладе, подготовленном для выступления весной 1968 года в ООН. В нем он собирался рассказать о профессии космонавта, как сугубо мирной, о космической деятельности на благо всего человечества</w:t>
      </w:r>
      <w:proofErr w:type="gramStart"/>
      <w:r>
        <w:rPr>
          <w:rFonts w:cs="Arial"/>
          <w:sz w:val="24"/>
          <w:szCs w:val="24"/>
        </w:rPr>
        <w:t xml:space="preserve"> </w:t>
      </w:r>
      <w:r w:rsidRPr="00550EC6">
        <w:rPr>
          <w:rFonts w:cs="Arial"/>
          <w:sz w:val="24"/>
          <w:szCs w:val="24"/>
        </w:rPr>
        <w:t>,</w:t>
      </w:r>
      <w:proofErr w:type="gramEnd"/>
      <w:r w:rsidRPr="00550EC6">
        <w:rPr>
          <w:rFonts w:cs="Arial"/>
          <w:sz w:val="24"/>
          <w:szCs w:val="24"/>
        </w:rPr>
        <w:t xml:space="preserve"> о мирном сотрудничестве государств </w:t>
      </w:r>
      <w:r>
        <w:rPr>
          <w:rFonts w:cs="Arial"/>
          <w:sz w:val="24"/>
          <w:szCs w:val="24"/>
        </w:rPr>
        <w:t xml:space="preserve"> </w:t>
      </w:r>
      <w:r w:rsidRPr="00550EC6">
        <w:rPr>
          <w:rFonts w:cs="Arial"/>
          <w:sz w:val="24"/>
          <w:szCs w:val="24"/>
        </w:rPr>
        <w:t>в космосе.</w:t>
      </w:r>
    </w:p>
    <w:p w:rsidR="00124986" w:rsidRDefault="00124986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p w:rsidR="00F451E5" w:rsidRDefault="00F451E5" w:rsidP="00124986">
      <w:pPr>
        <w:spacing w:after="0" w:line="240" w:lineRule="auto"/>
        <w:ind w:firstLine="454"/>
        <w:jc w:val="both"/>
        <w:rPr>
          <w:rFonts w:cs="Arial"/>
          <w:sz w:val="24"/>
          <w:szCs w:val="24"/>
        </w:rPr>
      </w:pPr>
    </w:p>
    <w:sectPr w:rsidR="00F451E5" w:rsidSect="002638AA">
      <w:type w:val="continuous"/>
      <w:pgSz w:w="11906" w:h="16838"/>
      <w:pgMar w:top="851" w:right="851" w:bottom="851" w:left="851" w:header="708" w:footer="708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7CEC"/>
    <w:rsid w:val="00026B27"/>
    <w:rsid w:val="00035C34"/>
    <w:rsid w:val="000428E7"/>
    <w:rsid w:val="000A6F4E"/>
    <w:rsid w:val="000C09F7"/>
    <w:rsid w:val="000F1BA0"/>
    <w:rsid w:val="000F1E4C"/>
    <w:rsid w:val="00124986"/>
    <w:rsid w:val="002229F6"/>
    <w:rsid w:val="002638AA"/>
    <w:rsid w:val="00355248"/>
    <w:rsid w:val="003C5993"/>
    <w:rsid w:val="00493BE5"/>
    <w:rsid w:val="004C13E3"/>
    <w:rsid w:val="00550EC6"/>
    <w:rsid w:val="006F40AB"/>
    <w:rsid w:val="006F6097"/>
    <w:rsid w:val="007A7CEC"/>
    <w:rsid w:val="008266DF"/>
    <w:rsid w:val="009D1F92"/>
    <w:rsid w:val="00A470DE"/>
    <w:rsid w:val="00A95212"/>
    <w:rsid w:val="00B716CE"/>
    <w:rsid w:val="00BC10B1"/>
    <w:rsid w:val="00C70161"/>
    <w:rsid w:val="00D33B01"/>
    <w:rsid w:val="00E90540"/>
    <w:rsid w:val="00ED312B"/>
    <w:rsid w:val="00EF1861"/>
    <w:rsid w:val="00F451E5"/>
    <w:rsid w:val="00FB4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B27"/>
  </w:style>
  <w:style w:type="paragraph" w:styleId="1">
    <w:name w:val="heading 1"/>
    <w:basedOn w:val="a"/>
    <w:link w:val="10"/>
    <w:uiPriority w:val="9"/>
    <w:qFormat/>
    <w:rsid w:val="00550E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7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CE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7A7CEC"/>
    <w:rPr>
      <w:b/>
      <w:bCs/>
    </w:rPr>
  </w:style>
  <w:style w:type="character" w:customStyle="1" w:styleId="apple-converted-space">
    <w:name w:val="apple-converted-space"/>
    <w:basedOn w:val="a0"/>
    <w:rsid w:val="002229F6"/>
  </w:style>
  <w:style w:type="character" w:customStyle="1" w:styleId="10">
    <w:name w:val="Заголовок 1 Знак"/>
    <w:basedOn w:val="a0"/>
    <w:link w:val="1"/>
    <w:uiPriority w:val="9"/>
    <w:rsid w:val="00550E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Intense Reference"/>
    <w:basedOn w:val="a0"/>
    <w:uiPriority w:val="32"/>
    <w:qFormat/>
    <w:rsid w:val="00ED312B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SmolAPO</Company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</dc:creator>
  <cp:keywords/>
  <dc:description/>
  <cp:lastModifiedBy>bibl</cp:lastModifiedBy>
  <cp:revision>2</cp:revision>
  <dcterms:created xsi:type="dcterms:W3CDTF">2019-03-13T10:32:00Z</dcterms:created>
  <dcterms:modified xsi:type="dcterms:W3CDTF">2019-03-13T10:32:00Z</dcterms:modified>
</cp:coreProperties>
</file>